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DE" w:rsidRDefault="00D955DE" w:rsidP="00C2323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</w:t>
      </w:r>
    </w:p>
    <w:p w:rsidR="00C2323E" w:rsidRPr="00C2323E" w:rsidRDefault="00C2323E" w:rsidP="00C2323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32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АРЕНДЫ № ____ </w:t>
      </w:r>
      <w:r w:rsidRPr="00C232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EE38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недвижимого </w:t>
      </w:r>
      <w:r w:rsidRPr="00C232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имущества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5678"/>
      </w:tblGrid>
      <w:tr w:rsidR="00C2323E" w:rsidRPr="00C2323E" w:rsidTr="00C2323E">
        <w:trPr>
          <w:tblCellSpacing w:w="7" w:type="dxa"/>
        </w:trPr>
        <w:tc>
          <w:tcPr>
            <w:tcW w:w="0" w:type="auto"/>
            <w:vAlign w:val="center"/>
            <w:hideMark/>
          </w:tcPr>
          <w:p w:rsidR="00C2323E" w:rsidRPr="00C2323E" w:rsidRDefault="00C2323E" w:rsidP="00C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Мостовской</w:t>
            </w:r>
          </w:p>
        </w:tc>
        <w:tc>
          <w:tcPr>
            <w:tcW w:w="0" w:type="auto"/>
            <w:vAlign w:val="center"/>
            <w:hideMark/>
          </w:tcPr>
          <w:p w:rsidR="00C2323E" w:rsidRPr="00C2323E" w:rsidRDefault="00C2323E" w:rsidP="00C23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_____________20__ года </w:t>
            </w:r>
          </w:p>
        </w:tc>
      </w:tr>
    </w:tbl>
    <w:p w:rsidR="00C2323E" w:rsidRPr="00C2323E" w:rsidRDefault="00C2323E" w:rsidP="00C2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23E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учреждение</w:t>
      </w:r>
      <w:r w:rsidRPr="00C2323E">
        <w:rPr>
          <w:sz w:val="24"/>
          <w:szCs w:val="24"/>
        </w:rPr>
        <w:t xml:space="preserve"> </w:t>
      </w:r>
      <w:r w:rsidRPr="00C2323E">
        <w:rPr>
          <w:rFonts w:ascii="Times New Roman" w:hAnsi="Times New Roman"/>
          <w:b/>
          <w:sz w:val="24"/>
          <w:szCs w:val="24"/>
        </w:rPr>
        <w:t>культуры «Мостовская централизованная клубная система» муниципального образования Мостовский район (далее по тексту - МБУК «Мостовская ЦКС»)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</w:t>
      </w: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«АРЕНДОДАТЕЛЬ», в лице</w:t>
      </w:r>
      <w:r w:rsidRPr="00C23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323E">
        <w:rPr>
          <w:rFonts w:ascii="Times New Roman" w:hAnsi="Times New Roman"/>
          <w:sz w:val="24"/>
          <w:szCs w:val="24"/>
          <w:lang w:eastAsia="ru-RU"/>
        </w:rPr>
        <w:t>директора</w:t>
      </w:r>
      <w:r w:rsidRPr="00C2323E">
        <w:rPr>
          <w:sz w:val="24"/>
          <w:szCs w:val="24"/>
        </w:rPr>
        <w:t xml:space="preserve"> </w:t>
      </w:r>
      <w:r w:rsidRPr="00C2323E">
        <w:rPr>
          <w:rFonts w:ascii="Times New Roman" w:hAnsi="Times New Roman"/>
          <w:sz w:val="24"/>
          <w:szCs w:val="24"/>
        </w:rPr>
        <w:t>Вахниной Ирины Игоревны</w:t>
      </w: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 и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 именуем___</w:t>
      </w: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«АРЕНДАТОР», в лице ________________________________, действующего на основании ____________, с другой стороны,</w:t>
      </w:r>
      <w:r w:rsid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именуемые "СТОРОНЫ",</w:t>
      </w: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  </w:t>
      </w:r>
      <w:proofErr w:type="gramEnd"/>
    </w:p>
    <w:p w:rsidR="00C2323E" w:rsidRPr="00C2323E" w:rsidRDefault="00C2323E" w:rsidP="00C23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C2323E" w:rsidRDefault="00C2323E" w:rsidP="00C23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передает, а Арендатор принимает во временное владение и пользование следующее имущество:</w:t>
      </w:r>
      <w:r w:rsidR="0090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нежилого помещения расположенного по адресу </w:t>
      </w:r>
      <w:proofErr w:type="spellStart"/>
      <w:r w:rsidR="00902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9022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Псебай пер. Красный,8</w:t>
      </w: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6 кв. м., </w:t>
      </w: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– «Имущество». </w:t>
      </w:r>
    </w:p>
    <w:p w:rsidR="00C2323E" w:rsidRDefault="00C2323E" w:rsidP="00C23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Имущество находится в собственности</w:t>
      </w:r>
      <w:r w:rsidR="0090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2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Псебайского</w:t>
      </w:r>
      <w:proofErr w:type="spellEnd"/>
      <w:r w:rsidR="0090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2C3" w:rsidRDefault="00C2323E" w:rsidP="00C23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Имущество используется для </w:t>
      </w:r>
      <w:r w:rsidR="00376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розничной торговли</w:t>
      </w:r>
      <w:r w:rsidR="0090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продуктами питания</w:t>
      </w:r>
      <w:r w:rsidR="00D955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сувенирной продукции.</w:t>
      </w:r>
    </w:p>
    <w:p w:rsidR="009022C3" w:rsidRDefault="00C2323E" w:rsidP="00C23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Сдача в аренду имущества не влечет передачу права собственности на него.   </w:t>
      </w:r>
    </w:p>
    <w:p w:rsidR="00C2323E" w:rsidRPr="00C2323E" w:rsidRDefault="00C2323E" w:rsidP="00C23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Арендодатель гарантирует, что на момент заключения настоящего договора и передачи имущества оно свободно от прав третьих лиц, не находится в залоге или под арестом, не состоит под запретами или иными ограничениями.  </w:t>
      </w:r>
    </w:p>
    <w:p w:rsidR="00C2323E" w:rsidRPr="00C2323E" w:rsidRDefault="00C2323E" w:rsidP="00C23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СТОРОН.</w:t>
      </w:r>
    </w:p>
    <w:p w:rsidR="00C2323E" w:rsidRDefault="00C2323E" w:rsidP="00C2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Арендодатель обязуется:  </w:t>
      </w:r>
    </w:p>
    <w:p w:rsidR="00C2323E" w:rsidRDefault="00C2323E" w:rsidP="0059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Передать Арендатору имущество по акту приема-пе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редачи не позднее </w:t>
      </w:r>
      <w:r w:rsidRPr="007C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дней </w:t>
      </w:r>
      <w:proofErr w:type="gramStart"/>
      <w:r w:rsidRPr="007C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proofErr w:type="gramEnd"/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Состояние, в котором передается имущество, фиксируется сторонами в акте приема-передачи. </w:t>
      </w:r>
    </w:p>
    <w:p w:rsidR="00C2323E" w:rsidRDefault="00C2323E" w:rsidP="00C23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вмешиваться в оперативно-хозяйственную, финансовую деятельность Арендатора. </w:t>
      </w:r>
    </w:p>
    <w:p w:rsidR="00C2323E" w:rsidRPr="00C2323E" w:rsidRDefault="00C2323E" w:rsidP="00C23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</w:t>
      </w:r>
      <w:proofErr w:type="gramStart"/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имущества по назначению. </w:t>
      </w: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Арендатор обязуется: </w:t>
      </w:r>
    </w:p>
    <w:p w:rsidR="00596E88" w:rsidRDefault="00C2323E" w:rsidP="0059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Принять имущество от Арендодателя по акту приема-пе</w:t>
      </w:r>
      <w:r w:rsidR="0059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редачи не позднее 10 </w:t>
      </w: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</w:t>
      </w:r>
    </w:p>
    <w:p w:rsidR="00596E88" w:rsidRDefault="00C2323E" w:rsidP="0059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Использовать имущество в соответствии с п. 1.3 договора. </w:t>
      </w: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2.2.3. Своевременно и полностью выплачивать Арендодателю арендную </w:t>
      </w:r>
      <w:r w:rsidR="00596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плату, установленную договором.</w:t>
      </w:r>
    </w:p>
    <w:p w:rsidR="0048182C" w:rsidRDefault="00C2323E" w:rsidP="0059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 производить без письменного разрешения Арендодателя прокладок скрытых и открытых проводок и коммуникаций, перепланировок и переоборудований, неотделимых улучшений. В случае обнаружения Арендодателем самовольных перестроек, нарушений целостности стен, перегородок и перекрытий, переделок и прокладок сетей, искажающих первоначальный вид имущества, таковые должны быть ликвидированы Арендатором, а имущество приведено в прежний вид за его счет в срок, определя</w:t>
      </w:r>
      <w:r w:rsidR="00596E8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емый односторонним</w:t>
      </w:r>
      <w:r w:rsidR="0048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предписанием Арендодателя.</w:t>
      </w:r>
    </w:p>
    <w:p w:rsidR="00596E88" w:rsidRDefault="00C2323E" w:rsidP="0059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2.2.5. Соблюд</w:t>
      </w:r>
      <w:r w:rsidR="004818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в арендуемом помещении</w:t>
      </w:r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пожарной безопасности и техники безопасности, требования </w:t>
      </w:r>
      <w:proofErr w:type="spellStart"/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отраслевые правила и нормы, действующие в сфере деятельности Арендатора и в отношении арендуемого им имущества.</w:t>
      </w:r>
    </w:p>
    <w:p w:rsidR="0048182C" w:rsidRDefault="0048182C" w:rsidP="0059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C2323E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Немедленно извещать Арендодателя о повреждении, аварии и ином событии,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имущества. </w:t>
      </w:r>
    </w:p>
    <w:p w:rsidR="0048182C" w:rsidRDefault="0048182C" w:rsidP="0048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</w:t>
      </w:r>
      <w:r w:rsidR="00C2323E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заключать договоры, не вступать в сделки, следствием которых является какое-либо обременение представленных Арендатору по договору имущественных прав, в частности, переход их к иному лицу (договор залога, субаренды, внесение права на аренду имущества или его части в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капитал предприятия и др.). </w:t>
      </w:r>
      <w:r w:rsidR="00C2323E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Арендатором таких договоров или совершение им таких сделок является основанием для расторжения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одностороннем порядке.</w:t>
      </w:r>
    </w:p>
    <w:p w:rsidR="0048182C" w:rsidRDefault="0048182C" w:rsidP="0048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</w:t>
      </w:r>
      <w:r w:rsidR="00C2323E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представителям Арендодателя беспрепятственный доступ к имуществу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осмотра, проверки соблюдения условий договора.</w:t>
      </w:r>
      <w:r w:rsidR="00C2323E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6E1" w:rsidRDefault="005F66E1" w:rsidP="0059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2.2.9</w:t>
      </w:r>
      <w:r w:rsidR="00C2323E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Письменно сообщать Арендодателю (не позднее, чем за один месяц) о предстоящем расторжении договора как в связи с окончанием срока договора, так и при его досрочном прекращении. </w:t>
      </w:r>
      <w:r w:rsidR="00C2323E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323E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Передать имущество</w:t>
      </w:r>
      <w:r w:rsidR="009022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323E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расторжении договора по акту в исправном состоянии с учетом естествен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износа в полной сохранности</w:t>
      </w:r>
      <w:r w:rsidR="00C2323E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6E1" w:rsidRDefault="005F66E1" w:rsidP="0059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2.2.11</w:t>
      </w:r>
      <w:r w:rsidR="00C2323E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в установленный срок предписания Арендодателя, иных контролирующих органов о принятии мер по ликвидации ситуаций, возникающих в результате деятельности Арендатора, ставящих под угрозу сохранность имущества в рамках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6E1" w:rsidRDefault="005F66E1" w:rsidP="0059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2.2.12</w:t>
      </w:r>
      <w:r w:rsidR="00C2323E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Поддерживать имущество в исправном состоянии, производить за свой счет текущий ремонт и нести расходы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имущества.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2.2.13</w:t>
      </w:r>
      <w:r w:rsidR="00C2323E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Капитальный ремонт, модернизация, реконструкция имущества может производиться Арендатором только с письменного согласия Арендодателя. Возмещение вышеуказанных расходов, произведенных с согласия Арендодателя может </w:t>
      </w:r>
      <w:proofErr w:type="gramStart"/>
      <w:r w:rsidR="00C2323E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="00C2323E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Арендатору в сумме фактических затрат, в пределах предварительно согласованной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беими сторонами сметы расходов.</w:t>
      </w:r>
    </w:p>
    <w:p w:rsidR="00C2323E" w:rsidRPr="00C2323E" w:rsidRDefault="00C2323E" w:rsidP="0059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E1" w:rsidRDefault="005F66E1" w:rsidP="005F66E1">
      <w:pPr>
        <w:pStyle w:val="a3"/>
        <w:jc w:val="center"/>
      </w:pPr>
      <w:r>
        <w:t>3. ПЛАТЕЖИ И РАСЧЕТЫ ПО ДОГОВОРУ.</w:t>
      </w:r>
    </w:p>
    <w:p w:rsidR="009022C3" w:rsidRPr="00845FB8" w:rsidRDefault="00FC5079" w:rsidP="00BE1139">
      <w:pPr>
        <w:pStyle w:val="a3"/>
        <w:spacing w:before="0" w:beforeAutospacing="0" w:after="0" w:afterAutospacing="0"/>
        <w:jc w:val="both"/>
      </w:pPr>
      <w:r>
        <w:t>3</w:t>
      </w:r>
      <w:r w:rsidRPr="00FC5079">
        <w:t>.1. Согласно отчету об оценке рыночной стоимости годовой арендной платы за использование н</w:t>
      </w:r>
      <w:r>
        <w:t>ежилого помещения, расположенного</w:t>
      </w:r>
      <w:r w:rsidRPr="00FC5079">
        <w:t xml:space="preserve"> </w:t>
      </w:r>
      <w:proofErr w:type="spellStart"/>
      <w:r w:rsidR="009022C3">
        <w:t>пгт</w:t>
      </w:r>
      <w:proofErr w:type="spellEnd"/>
      <w:r w:rsidR="009022C3">
        <w:t>. Псебай пер. Красный,8</w:t>
      </w:r>
      <w:r w:rsidR="009022C3" w:rsidRPr="00C2323E">
        <w:t>,</w:t>
      </w:r>
      <w:r w:rsidR="009022C3">
        <w:t xml:space="preserve"> </w:t>
      </w:r>
      <w:r>
        <w:t>составленного</w:t>
      </w:r>
      <w:r w:rsidRPr="00FC5079">
        <w:t xml:space="preserve"> </w:t>
      </w:r>
      <w:r w:rsidR="009022C3">
        <w:t>07 декабря 2021г.</w:t>
      </w:r>
      <w:r>
        <w:t xml:space="preserve">, </w:t>
      </w:r>
      <w:r w:rsidR="009022C3">
        <w:t xml:space="preserve">составляет </w:t>
      </w:r>
      <w:r w:rsidRPr="00FC5079">
        <w:t xml:space="preserve"> </w:t>
      </w:r>
      <w:r w:rsidR="009022C3">
        <w:t>750 рублей, 00 коп</w:t>
      </w:r>
      <w:proofErr w:type="gramStart"/>
      <w:r w:rsidR="009022C3">
        <w:t>.</w:t>
      </w:r>
      <w:proofErr w:type="gramEnd"/>
      <w:r w:rsidR="009022C3">
        <w:t xml:space="preserve"> </w:t>
      </w:r>
      <w:proofErr w:type="spellStart"/>
      <w:proofErr w:type="gramStart"/>
      <w:r w:rsidR="009022C3">
        <w:t>з</w:t>
      </w:r>
      <w:proofErr w:type="gramEnd"/>
      <w:r w:rsidR="009022C3">
        <w:t>за</w:t>
      </w:r>
      <w:proofErr w:type="spellEnd"/>
      <w:r w:rsidR="009022C3">
        <w:t xml:space="preserve"> 1 кв. м. в </w:t>
      </w:r>
      <w:r w:rsidR="009022C3" w:rsidRPr="00845FB8">
        <w:t>месяц без учета НДС.</w:t>
      </w:r>
    </w:p>
    <w:p w:rsidR="002209D0" w:rsidRPr="00845FB8" w:rsidRDefault="009022C3" w:rsidP="002209D0">
      <w:pPr>
        <w:pStyle w:val="a3"/>
        <w:spacing w:before="0" w:beforeAutospacing="0" w:after="0" w:afterAutospacing="0"/>
        <w:jc w:val="both"/>
      </w:pPr>
      <w:r w:rsidRPr="00845FB8">
        <w:t xml:space="preserve">Ежемесячная арендная плата по договору </w:t>
      </w:r>
      <w:r w:rsidR="00FC5079" w:rsidRPr="00845FB8">
        <w:t xml:space="preserve"> составляет </w:t>
      </w:r>
      <w:r w:rsidR="002209D0" w:rsidRPr="00845FB8">
        <w:t>4 500 руб. 00 коп</w:t>
      </w:r>
      <w:proofErr w:type="gramStart"/>
      <w:r w:rsidR="002209D0" w:rsidRPr="00845FB8">
        <w:t>.</w:t>
      </w:r>
      <w:proofErr w:type="gramEnd"/>
      <w:r w:rsidR="00FC5079" w:rsidRPr="00845FB8">
        <w:t xml:space="preserve"> (</w:t>
      </w:r>
      <w:proofErr w:type="gramStart"/>
      <w:r w:rsidR="002209D0" w:rsidRPr="00845FB8">
        <w:t>ч</w:t>
      </w:r>
      <w:proofErr w:type="gramEnd"/>
      <w:r w:rsidR="002209D0" w:rsidRPr="00845FB8">
        <w:t>етыре тысячи пятьсот</w:t>
      </w:r>
      <w:r w:rsidR="00FC5079" w:rsidRPr="00845FB8">
        <w:t>) рублей</w:t>
      </w:r>
      <w:r w:rsidR="002209D0" w:rsidRPr="00845FB8">
        <w:t xml:space="preserve"> 00</w:t>
      </w:r>
      <w:r w:rsidR="00BE1139" w:rsidRPr="00845FB8">
        <w:t xml:space="preserve"> </w:t>
      </w:r>
      <w:r w:rsidR="002209D0" w:rsidRPr="00845FB8">
        <w:t xml:space="preserve"> коп. без учета НДС.</w:t>
      </w:r>
    </w:p>
    <w:p w:rsidR="00F2566C" w:rsidRPr="00845FB8" w:rsidRDefault="00BE1139" w:rsidP="0084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FB8">
        <w:rPr>
          <w:rFonts w:ascii="Times New Roman" w:hAnsi="Times New Roman" w:cs="Times New Roman"/>
          <w:sz w:val="24"/>
          <w:szCs w:val="24"/>
        </w:rPr>
        <w:t>Арендная плата вносится А</w:t>
      </w:r>
      <w:r w:rsidR="00F2566C" w:rsidRPr="00845FB8">
        <w:rPr>
          <w:rFonts w:ascii="Times New Roman" w:hAnsi="Times New Roman" w:cs="Times New Roman"/>
          <w:sz w:val="24"/>
          <w:szCs w:val="24"/>
        </w:rPr>
        <w:t>рендатором на  расчетный счет:</w:t>
      </w:r>
    </w:p>
    <w:p w:rsidR="00F2566C" w:rsidRPr="00845FB8" w:rsidRDefault="00F2566C" w:rsidP="00845FB8">
      <w:pPr>
        <w:tabs>
          <w:tab w:val="left" w:pos="51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5FB8">
        <w:rPr>
          <w:rFonts w:ascii="Times New Roman" w:hAnsi="Times New Roman" w:cs="Times New Roman"/>
          <w:b/>
          <w:bCs/>
          <w:sz w:val="24"/>
          <w:szCs w:val="24"/>
        </w:rPr>
        <w:t xml:space="preserve">ФУ МО Мостовский район («МБУК «Мостовская ЦКС» л/с 926510720) </w:t>
      </w:r>
    </w:p>
    <w:p w:rsidR="00F2566C" w:rsidRPr="00845FB8" w:rsidRDefault="00F2566C" w:rsidP="00845FB8">
      <w:pPr>
        <w:tabs>
          <w:tab w:val="left" w:pos="51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45FB8">
        <w:rPr>
          <w:rFonts w:ascii="Times New Roman" w:hAnsi="Times New Roman" w:cs="Times New Roman"/>
          <w:b/>
          <w:bCs/>
          <w:sz w:val="24"/>
          <w:szCs w:val="24"/>
        </w:rPr>
        <w:t>Южное</w:t>
      </w:r>
      <w:proofErr w:type="gramEnd"/>
      <w:r w:rsidRPr="00845FB8">
        <w:rPr>
          <w:rFonts w:ascii="Times New Roman" w:hAnsi="Times New Roman" w:cs="Times New Roman"/>
          <w:b/>
          <w:bCs/>
          <w:sz w:val="24"/>
          <w:szCs w:val="24"/>
        </w:rPr>
        <w:t xml:space="preserve"> ГУ Банка России // УФК по Краснодарскому краю г. Краснодар </w:t>
      </w:r>
    </w:p>
    <w:p w:rsidR="00F2566C" w:rsidRPr="00845FB8" w:rsidRDefault="00F2566C" w:rsidP="00845FB8">
      <w:pPr>
        <w:tabs>
          <w:tab w:val="left" w:pos="51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5FB8">
        <w:rPr>
          <w:rFonts w:ascii="Times New Roman" w:hAnsi="Times New Roman" w:cs="Times New Roman"/>
          <w:b/>
          <w:bCs/>
          <w:sz w:val="24"/>
          <w:szCs w:val="24"/>
        </w:rPr>
        <w:t>Казначейский счет (расчетный счет</w:t>
      </w:r>
      <w:r w:rsidR="00845FB8" w:rsidRPr="00845FB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gramStart"/>
      <w:r w:rsidR="00845FB8" w:rsidRPr="00845FB8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845FB8" w:rsidRPr="00845FB8">
        <w:rPr>
          <w:rFonts w:ascii="Times New Roman" w:hAnsi="Times New Roman" w:cs="Times New Roman"/>
          <w:b/>
          <w:bCs/>
          <w:sz w:val="24"/>
          <w:szCs w:val="24"/>
        </w:rPr>
        <w:t xml:space="preserve">/с </w:t>
      </w:r>
      <w:r w:rsidRPr="00845FB8">
        <w:rPr>
          <w:rFonts w:ascii="Times New Roman" w:hAnsi="Times New Roman" w:cs="Times New Roman"/>
          <w:b/>
          <w:bCs/>
          <w:sz w:val="24"/>
          <w:szCs w:val="24"/>
        </w:rPr>
        <w:t xml:space="preserve"> 03234643036330001800</w:t>
      </w:r>
      <w:r w:rsidR="00845FB8" w:rsidRPr="00845FB8">
        <w:rPr>
          <w:rFonts w:ascii="Times New Roman" w:hAnsi="Times New Roman" w:cs="Times New Roman"/>
          <w:b/>
          <w:bCs/>
          <w:sz w:val="24"/>
          <w:szCs w:val="24"/>
        </w:rPr>
        <w:t xml:space="preserve"> ТС 20 00.00</w:t>
      </w:r>
    </w:p>
    <w:p w:rsidR="00F2566C" w:rsidRPr="00845FB8" w:rsidRDefault="00845FB8" w:rsidP="00845FB8">
      <w:pPr>
        <w:tabs>
          <w:tab w:val="left" w:pos="51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5FB8">
        <w:rPr>
          <w:rFonts w:ascii="Times New Roman" w:hAnsi="Times New Roman" w:cs="Times New Roman"/>
          <w:b/>
          <w:bCs/>
          <w:sz w:val="24"/>
          <w:szCs w:val="24"/>
        </w:rPr>
        <w:t>Корреспондентский счет (ЕКС)</w:t>
      </w:r>
      <w:r w:rsidR="00F2566C" w:rsidRPr="00845FB8">
        <w:rPr>
          <w:rFonts w:ascii="Times New Roman" w:hAnsi="Times New Roman" w:cs="Times New Roman"/>
          <w:b/>
          <w:bCs/>
          <w:sz w:val="24"/>
          <w:szCs w:val="24"/>
        </w:rPr>
        <w:t xml:space="preserve"> 40102810945370000010</w:t>
      </w:r>
    </w:p>
    <w:p w:rsidR="00F2566C" w:rsidRPr="00845FB8" w:rsidRDefault="00F2566C" w:rsidP="00845FB8">
      <w:pPr>
        <w:tabs>
          <w:tab w:val="left" w:pos="51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5FB8">
        <w:rPr>
          <w:rFonts w:ascii="Times New Roman" w:hAnsi="Times New Roman" w:cs="Times New Roman"/>
          <w:b/>
          <w:bCs/>
          <w:sz w:val="24"/>
          <w:szCs w:val="24"/>
        </w:rPr>
        <w:t>БИК 010349101</w:t>
      </w:r>
    </w:p>
    <w:p w:rsidR="00845FB8" w:rsidRPr="00845FB8" w:rsidRDefault="00845FB8" w:rsidP="00845FB8">
      <w:pPr>
        <w:tabs>
          <w:tab w:val="left" w:pos="51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5FB8">
        <w:rPr>
          <w:rFonts w:ascii="Times New Roman" w:hAnsi="Times New Roman" w:cs="Times New Roman"/>
          <w:b/>
          <w:bCs/>
          <w:sz w:val="24"/>
          <w:szCs w:val="24"/>
        </w:rPr>
        <w:t>КБК 92600000000000000120</w:t>
      </w:r>
    </w:p>
    <w:p w:rsidR="00FC5079" w:rsidRDefault="00FC5079" w:rsidP="00FC5079">
      <w:pPr>
        <w:pStyle w:val="a3"/>
        <w:spacing w:before="0" w:beforeAutospacing="0" w:after="0" w:afterAutospacing="0"/>
        <w:jc w:val="both"/>
      </w:pPr>
      <w:r>
        <w:t>3</w:t>
      </w:r>
      <w:r w:rsidRPr="00FC5079">
        <w:t>.2. Размер арендной платы установлен на день подписания и может</w:t>
      </w:r>
      <w:r>
        <w:t xml:space="preserve"> пересматриваться Арендодателем</w:t>
      </w:r>
      <w:r w:rsidRPr="00FC5079">
        <w:t>, но не более одного раза в год</w:t>
      </w:r>
      <w:r>
        <w:t xml:space="preserve">. </w:t>
      </w:r>
      <w:r w:rsidRPr="00FC5079">
        <w:t xml:space="preserve">Изменение размера арендной платы </w:t>
      </w:r>
      <w:r w:rsidRPr="00FC5079">
        <w:lastRenderedPageBreak/>
        <w:t>фиксируется и оформляется Приложением к насто</w:t>
      </w:r>
      <w:r>
        <w:t>ящему Договору и подписывается С</w:t>
      </w:r>
      <w:r w:rsidRPr="00FC5079">
        <w:t xml:space="preserve">торонами. </w:t>
      </w:r>
    </w:p>
    <w:p w:rsidR="00FC5079" w:rsidRDefault="00FC5079" w:rsidP="00FC5079">
      <w:pPr>
        <w:pStyle w:val="a3"/>
        <w:spacing w:before="0" w:beforeAutospacing="0" w:after="0" w:afterAutospacing="0"/>
        <w:jc w:val="both"/>
      </w:pPr>
      <w:r>
        <w:t xml:space="preserve">3.3. </w:t>
      </w:r>
      <w:r w:rsidRPr="00FC5079">
        <w:t xml:space="preserve">Первый арендный платеж исчисляется с начала действия договора и вносится Арендатором в течение </w:t>
      </w:r>
      <w:r w:rsidR="002209D0">
        <w:t xml:space="preserve">7 календарных </w:t>
      </w:r>
      <w:r w:rsidRPr="00FC5079">
        <w:t xml:space="preserve"> дней с момента его подписания. За последующие месяцы арендная плата вносится Арендатором ежемесячно до </w:t>
      </w:r>
      <w:r w:rsidR="002209D0">
        <w:t>пятнадцатого</w:t>
      </w:r>
      <w:r w:rsidRPr="00FC5079">
        <w:t xml:space="preserve"> числа оплачиваемого месяца (предварительная оплата).</w:t>
      </w:r>
    </w:p>
    <w:p w:rsidR="00FC5079" w:rsidRDefault="00FC5079" w:rsidP="00FC5079">
      <w:pPr>
        <w:pStyle w:val="a3"/>
        <w:spacing w:before="0" w:beforeAutospacing="0" w:after="0" w:afterAutospacing="0"/>
        <w:jc w:val="both"/>
      </w:pPr>
      <w:r>
        <w:t>3.4</w:t>
      </w:r>
      <w:r w:rsidRPr="00FC5079">
        <w:t>. Арендная плата в течение срока действия настоящего Догов</w:t>
      </w:r>
      <w:r>
        <w:t>ора не может быть пересмотрена С</w:t>
      </w:r>
      <w:r w:rsidRPr="00FC5079">
        <w:t>торонами в сторону уменьшения по соглашению сторон и в одностороннем порядке.</w:t>
      </w:r>
    </w:p>
    <w:p w:rsidR="00BE1139" w:rsidRDefault="00BE1139" w:rsidP="00FC5079">
      <w:pPr>
        <w:pStyle w:val="a3"/>
        <w:spacing w:before="0" w:beforeAutospacing="0" w:after="0" w:afterAutospacing="0"/>
        <w:jc w:val="both"/>
      </w:pPr>
      <w:r>
        <w:t>3.5</w:t>
      </w:r>
      <w:r w:rsidRPr="00BE1139">
        <w:t xml:space="preserve">. Арендатор считается надлежащим </w:t>
      </w:r>
      <w:proofErr w:type="gramStart"/>
      <w:r w:rsidRPr="00BE1139">
        <w:t>образом</w:t>
      </w:r>
      <w:proofErr w:type="gramEnd"/>
      <w:r w:rsidRPr="00BE1139">
        <w:t xml:space="preserve"> исполнившим свою обязанность по внесению арендной платы </w:t>
      </w:r>
      <w:r>
        <w:t>с</w:t>
      </w:r>
      <w:r w:rsidRPr="00BE1139">
        <w:t xml:space="preserve"> момент</w:t>
      </w:r>
      <w:r>
        <w:t>а</w:t>
      </w:r>
      <w:r w:rsidRPr="00BE1139">
        <w:t xml:space="preserve"> поступления денежных средств на </w:t>
      </w:r>
      <w:r>
        <w:t>счет Арендодателя.</w:t>
      </w:r>
    </w:p>
    <w:p w:rsidR="00BE1139" w:rsidRDefault="00BE1139" w:rsidP="00BE1139">
      <w:pPr>
        <w:pStyle w:val="a3"/>
        <w:spacing w:before="0" w:beforeAutospacing="0" w:after="0" w:afterAutospacing="0"/>
        <w:jc w:val="both"/>
      </w:pPr>
      <w:r w:rsidRPr="00BE1139">
        <w:t xml:space="preserve">Несогласие с изменением размера арендной платы является основанием для досрочного расторжения настоящего договора. В этом случае Арендатор обязан возвратить </w:t>
      </w:r>
      <w:r>
        <w:t>И</w:t>
      </w:r>
      <w:r w:rsidRPr="00BE1139">
        <w:t xml:space="preserve">мущество в течение десяти дней с момента направления Арендодателем извещения, и полностью внести арендную плату за весь период пользования </w:t>
      </w:r>
      <w:r>
        <w:t>И</w:t>
      </w:r>
      <w:r w:rsidRPr="00BE1139">
        <w:t>муществом до момента фактической передачи.</w:t>
      </w:r>
    </w:p>
    <w:p w:rsidR="00E91B0B" w:rsidRDefault="00E91B0B" w:rsidP="00BE1139">
      <w:pPr>
        <w:pStyle w:val="a3"/>
        <w:spacing w:before="0" w:beforeAutospacing="0" w:after="0" w:afterAutospacing="0"/>
        <w:jc w:val="both"/>
      </w:pPr>
    </w:p>
    <w:p w:rsidR="00BE1139" w:rsidRDefault="00BE1139" w:rsidP="00BE1139">
      <w:pPr>
        <w:pStyle w:val="a3"/>
        <w:spacing w:before="0" w:beforeAutospacing="0" w:after="0" w:afterAutospacing="0"/>
        <w:jc w:val="center"/>
      </w:pPr>
      <w:r w:rsidRPr="00BE1139">
        <w:t>4. УЛУЧШЕНИЯ АРЕНДОВАННОГО ИМУЩЕСТВА</w:t>
      </w:r>
    </w:p>
    <w:p w:rsidR="003A7E7C" w:rsidRPr="00BE1139" w:rsidRDefault="003A7E7C" w:rsidP="00BE1139">
      <w:pPr>
        <w:pStyle w:val="a3"/>
        <w:spacing w:before="0" w:beforeAutospacing="0" w:after="0" w:afterAutospacing="0"/>
        <w:jc w:val="center"/>
      </w:pPr>
    </w:p>
    <w:p w:rsidR="00BE1139" w:rsidRDefault="00BE1139" w:rsidP="00BE1139">
      <w:pPr>
        <w:pStyle w:val="a3"/>
        <w:spacing w:before="0" w:beforeAutospacing="0" w:after="0" w:afterAutospacing="0"/>
        <w:jc w:val="both"/>
      </w:pPr>
      <w:r w:rsidRPr="00BE1139">
        <w:t>4.1.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3A7E7C" w:rsidRDefault="00BE1139" w:rsidP="003A7E7C">
      <w:pPr>
        <w:pStyle w:val="a3"/>
        <w:spacing w:after="0"/>
        <w:jc w:val="center"/>
      </w:pPr>
      <w:r>
        <w:t xml:space="preserve">5. ВОЗВРАТ ИМУЩЕСТВА АРЕНДОДАТЕЛЮ </w:t>
      </w:r>
    </w:p>
    <w:p w:rsidR="00BE1139" w:rsidRDefault="00BE1139" w:rsidP="003A7E7C">
      <w:pPr>
        <w:pStyle w:val="a3"/>
        <w:spacing w:before="0" w:beforeAutospacing="0" w:after="0"/>
        <w:jc w:val="both"/>
      </w:pPr>
      <w:r>
        <w:t>5.1. Арендатор обяза</w:t>
      </w:r>
      <w:r w:rsidR="003A7E7C">
        <w:t>н вернуть Арендодателю Имущество</w:t>
      </w:r>
      <w:r>
        <w:t xml:space="preserve"> в том состоянии, в котором он его получил, с учетом нормального износа. </w:t>
      </w:r>
    </w:p>
    <w:p w:rsidR="003A7E7C" w:rsidRDefault="00BE1139" w:rsidP="003A7E7C">
      <w:pPr>
        <w:pStyle w:val="a3"/>
        <w:spacing w:before="0" w:beforeAutospacing="0" w:after="0" w:afterAutospacing="0"/>
        <w:jc w:val="center"/>
      </w:pPr>
      <w:r>
        <w:t>6. ОТВЕТСТВЕННОСТЬ СТОРОН</w:t>
      </w:r>
    </w:p>
    <w:p w:rsidR="003A7E7C" w:rsidRDefault="003A7E7C" w:rsidP="00BE1139">
      <w:pPr>
        <w:pStyle w:val="a3"/>
        <w:spacing w:before="0" w:beforeAutospacing="0" w:after="0" w:afterAutospacing="0"/>
        <w:jc w:val="both"/>
      </w:pPr>
    </w:p>
    <w:p w:rsidR="003A7E7C" w:rsidRDefault="003A7E7C" w:rsidP="00BE1139">
      <w:pPr>
        <w:pStyle w:val="a3"/>
        <w:spacing w:before="0" w:beforeAutospacing="0" w:after="0" w:afterAutospacing="0"/>
        <w:jc w:val="both"/>
      </w:pPr>
      <w:r>
        <w:t xml:space="preserve">6.1. </w:t>
      </w:r>
      <w:r w:rsidRPr="003A7E7C">
        <w:t>Сторона, не исполнившая или исполнившая ненадлежащим образом свои обязательства по настоящему Договору, несет ответственность, предусмотренную законодательством Российской Федерации и настоящим Договором, если не докажет, что надлежащее исполнение обязательств по настоящему Договору оказалось невозможным вследствие наступления обстоятельств непреодолимой силы.</w:t>
      </w:r>
    </w:p>
    <w:p w:rsidR="00BE1139" w:rsidRPr="00BE1139" w:rsidRDefault="003A7E7C" w:rsidP="00BE1139">
      <w:pPr>
        <w:pStyle w:val="a3"/>
        <w:spacing w:before="0" w:beforeAutospacing="0" w:after="0" w:afterAutospacing="0"/>
        <w:jc w:val="both"/>
      </w:pPr>
      <w:r>
        <w:t>6.2</w:t>
      </w:r>
      <w:r w:rsidR="00BE1139">
        <w:t xml:space="preserve">. Во всех других случаях неисполнения обязательств по Договору Стороны несут ответственность в </w:t>
      </w:r>
      <w:r>
        <w:t>соответствии с Гражданским кодексом РФ</w:t>
      </w:r>
      <w:r w:rsidR="00BE1139">
        <w:t>.</w:t>
      </w:r>
    </w:p>
    <w:p w:rsidR="003A7E7C" w:rsidRDefault="003A7E7C" w:rsidP="003A7E7C">
      <w:pPr>
        <w:pStyle w:val="a3"/>
        <w:jc w:val="center"/>
      </w:pPr>
      <w:r>
        <w:t xml:space="preserve">7. СРОК </w:t>
      </w:r>
      <w:r w:rsidR="00E91B0B">
        <w:t xml:space="preserve">ДЕЙСТВИЯ </w:t>
      </w:r>
      <w:r>
        <w:t>ДОГОВОРА АРЕНДЫ.</w:t>
      </w:r>
    </w:p>
    <w:p w:rsidR="003A7E7C" w:rsidRDefault="003A7E7C" w:rsidP="003A7E7C">
      <w:pPr>
        <w:pStyle w:val="a3"/>
        <w:spacing w:before="0" w:beforeAutospacing="0" w:after="0" w:afterAutospacing="0"/>
        <w:jc w:val="both"/>
      </w:pPr>
      <w:r>
        <w:t xml:space="preserve">7.1. Настоящий договор вступает в силу </w:t>
      </w:r>
      <w:r w:rsidRPr="00D955DE">
        <w:t>с «</w:t>
      </w:r>
      <w:r w:rsidR="00D955DE" w:rsidRPr="00D955DE">
        <w:t>__</w:t>
      </w:r>
      <w:r w:rsidRPr="00D955DE">
        <w:t xml:space="preserve">» </w:t>
      </w:r>
      <w:r w:rsidR="00D955DE" w:rsidRPr="00D955DE">
        <w:t>__________</w:t>
      </w:r>
      <w:r w:rsidR="00845FB8" w:rsidRPr="00D955DE">
        <w:t xml:space="preserve"> </w:t>
      </w:r>
      <w:r w:rsidRPr="00D955DE">
        <w:t>20</w:t>
      </w:r>
      <w:r w:rsidR="00D955DE" w:rsidRPr="00D955DE">
        <w:t>2_</w:t>
      </w:r>
      <w:r w:rsidRPr="00D955DE">
        <w:t xml:space="preserve"> года и действует до «</w:t>
      </w:r>
      <w:r w:rsidR="00D955DE" w:rsidRPr="00D955DE">
        <w:t>___</w:t>
      </w:r>
      <w:r w:rsidRPr="00D955DE">
        <w:t xml:space="preserve">» </w:t>
      </w:r>
      <w:r w:rsidR="00D955DE" w:rsidRPr="00D955DE">
        <w:t>_________</w:t>
      </w:r>
      <w:r w:rsidRPr="00D955DE">
        <w:t>20</w:t>
      </w:r>
      <w:r w:rsidR="00D955DE" w:rsidRPr="00D955DE">
        <w:t>21</w:t>
      </w:r>
      <w:r w:rsidRPr="00D955DE">
        <w:t xml:space="preserve"> года.</w:t>
      </w:r>
    </w:p>
    <w:p w:rsidR="003A7E7C" w:rsidRDefault="003A7E7C" w:rsidP="003A7E7C">
      <w:pPr>
        <w:pStyle w:val="a3"/>
        <w:spacing w:before="0" w:beforeAutospacing="0" w:after="0" w:afterAutospacing="0"/>
        <w:jc w:val="both"/>
      </w:pPr>
      <w:r>
        <w:t>7.2. Договор прекращает свое действие по окончании его срока, а также в любой другой срок по соглашению сторон. Вносимые в договор дополнен</w:t>
      </w:r>
      <w:r w:rsidR="00E91B0B">
        <w:t>ия и изменения рассматриваются С</w:t>
      </w:r>
      <w:r>
        <w:t>торонами в месячный срок и оформляются дополнительными соглашениями.</w:t>
      </w:r>
    </w:p>
    <w:p w:rsidR="003A7E7C" w:rsidRDefault="003A7E7C" w:rsidP="003A7E7C">
      <w:pPr>
        <w:pStyle w:val="a3"/>
        <w:spacing w:before="0" w:beforeAutospacing="0" w:after="0" w:afterAutospacing="0"/>
        <w:jc w:val="both"/>
      </w:pPr>
      <w:r>
        <w:t xml:space="preserve">7.3. Договор </w:t>
      </w:r>
      <w:proofErr w:type="gramStart"/>
      <w:r>
        <w:t>аренды</w:t>
      </w:r>
      <w:proofErr w:type="gramEnd"/>
      <w:r>
        <w:t xml:space="preserve"> может быть расторгнут Арендодателем в одностороннем порядке:</w:t>
      </w:r>
    </w:p>
    <w:p w:rsidR="003A7E7C" w:rsidRDefault="003A7E7C" w:rsidP="003A7E7C">
      <w:pPr>
        <w:pStyle w:val="a3"/>
        <w:spacing w:before="0" w:beforeAutospacing="0" w:after="0" w:afterAutospacing="0"/>
        <w:jc w:val="both"/>
      </w:pPr>
      <w:r>
        <w:t xml:space="preserve">7.3.1. При использовании Арендатором имущества не по назначению </w:t>
      </w:r>
    </w:p>
    <w:p w:rsidR="003A7E7C" w:rsidRDefault="003A7E7C" w:rsidP="003A7E7C">
      <w:pPr>
        <w:pStyle w:val="a3"/>
        <w:spacing w:before="0" w:beforeAutospacing="0" w:after="0" w:afterAutospacing="0"/>
        <w:jc w:val="both"/>
      </w:pPr>
      <w:r>
        <w:t>7.3.2. При возникновении задолженности по внесению предусмотренной условиями договора (с учетом последующих изменений и дополнений к нему) арендной</w:t>
      </w:r>
      <w:r w:rsidR="00086BC4">
        <w:t xml:space="preserve"> платы в течение двух месяцев, </w:t>
      </w:r>
      <w:r>
        <w:t xml:space="preserve">независимо от ее последующего внесения. Расторжение договора </w:t>
      </w:r>
      <w:r>
        <w:lastRenderedPageBreak/>
        <w:t>не освобождает Арендатора от необходимости погашения задолженности по арендной плате и выплате неустойки.</w:t>
      </w:r>
    </w:p>
    <w:p w:rsidR="003A7E7C" w:rsidRDefault="003A7E7C" w:rsidP="003A7E7C">
      <w:pPr>
        <w:pStyle w:val="a3"/>
        <w:spacing w:before="0" w:beforeAutospacing="0" w:after="0" w:afterAutospacing="0"/>
        <w:jc w:val="both"/>
      </w:pPr>
      <w:r>
        <w:t>7.3.3. При не обеспечении арендатором в течение двух рабочих дней беспрепятственного доступа представителям Арендодателя  к имуществу для его осмотра и проверки соблюдения условий договора.</w:t>
      </w:r>
    </w:p>
    <w:p w:rsidR="003A7E7C" w:rsidRDefault="003A7E7C" w:rsidP="003A7E7C">
      <w:pPr>
        <w:pStyle w:val="a3"/>
        <w:spacing w:before="0" w:beforeAutospacing="0" w:after="0" w:afterAutospacing="0"/>
        <w:jc w:val="both"/>
      </w:pPr>
      <w:r>
        <w:t>7.3.4. При передаче имущества в субаренду или иное пользование, в залог, в уставной капитал иного предприятия или обременения другим способом.</w:t>
      </w:r>
    </w:p>
    <w:p w:rsidR="003A7E7C" w:rsidRDefault="003A7E7C" w:rsidP="003A7E7C">
      <w:pPr>
        <w:pStyle w:val="a3"/>
        <w:spacing w:before="0" w:beforeAutospacing="0" w:after="0" w:afterAutospacing="0"/>
        <w:jc w:val="both"/>
      </w:pPr>
      <w:r>
        <w:t>7.3.5. При умышленном повреждении имущества, а также по основаниям, предусмотренным ст. 619 ГК РФ.</w:t>
      </w:r>
    </w:p>
    <w:p w:rsidR="003A7E7C" w:rsidRDefault="003A7E7C" w:rsidP="003A7E7C">
      <w:pPr>
        <w:pStyle w:val="a3"/>
        <w:spacing w:before="0" w:beforeAutospacing="0" w:after="0" w:afterAutospacing="0"/>
        <w:jc w:val="both"/>
      </w:pPr>
      <w:r>
        <w:t>7.3.6. При невозможности установления места нахождения Арендатора.</w:t>
      </w:r>
    </w:p>
    <w:p w:rsidR="003A7E7C" w:rsidRDefault="003A7E7C" w:rsidP="003A7E7C">
      <w:pPr>
        <w:pStyle w:val="a3"/>
        <w:spacing w:before="0" w:beforeAutospacing="0" w:after="0" w:afterAutospacing="0"/>
        <w:jc w:val="both"/>
      </w:pPr>
      <w:r>
        <w:t>7.3.7. При несогласии с изменением размера арендной платы.</w:t>
      </w:r>
    </w:p>
    <w:p w:rsidR="00E91B0B" w:rsidRDefault="003A7E7C" w:rsidP="003A7E7C">
      <w:pPr>
        <w:pStyle w:val="a3"/>
        <w:spacing w:before="0" w:beforeAutospacing="0" w:after="0" w:afterAutospacing="0"/>
        <w:jc w:val="both"/>
      </w:pPr>
      <w:r>
        <w:t>7.4. Договор аренды прекращает свое действие с момента передачи арендуемого имущества Арендатору в порядке, предусмотренном действующим законодательством. Такая передача подтверждается соответствующими документами.</w:t>
      </w:r>
    </w:p>
    <w:p w:rsidR="00E91B0B" w:rsidRDefault="00E91B0B" w:rsidP="00E91B0B">
      <w:pPr>
        <w:pStyle w:val="a3"/>
        <w:spacing w:after="0"/>
        <w:jc w:val="center"/>
      </w:pPr>
      <w:r>
        <w:t>8. РАЗРЕШЕНИЕ СПОРОВ</w:t>
      </w:r>
    </w:p>
    <w:p w:rsidR="00E91B0B" w:rsidRDefault="00E91B0B" w:rsidP="00E91B0B">
      <w:pPr>
        <w:pStyle w:val="a3"/>
        <w:spacing w:before="0" w:beforeAutospacing="0" w:after="0" w:afterAutospacing="0"/>
        <w:jc w:val="both"/>
      </w:pPr>
      <w:r>
        <w:t xml:space="preserve">8.1. Вес споры, связанные с заключением, толкованием, исполнением и расторжением Договора, буду т разрешаться Сторонами путем переговоров. </w:t>
      </w:r>
    </w:p>
    <w:p w:rsidR="00E91B0B" w:rsidRDefault="00E91B0B" w:rsidP="00E91B0B">
      <w:pPr>
        <w:pStyle w:val="a3"/>
        <w:spacing w:before="0" w:beforeAutospacing="0" w:after="0" w:afterAutospacing="0"/>
        <w:jc w:val="both"/>
      </w:pPr>
      <w:r>
        <w:t>8.2.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 Краснодарского края.</w:t>
      </w:r>
    </w:p>
    <w:p w:rsidR="00E91B0B" w:rsidRDefault="00E91B0B" w:rsidP="00E91B0B">
      <w:pPr>
        <w:pStyle w:val="a3"/>
        <w:jc w:val="center"/>
      </w:pPr>
      <w:r>
        <w:t>9. ПРОЧИЕ   УСЛОВИЯ.</w:t>
      </w:r>
    </w:p>
    <w:p w:rsidR="00E91B0B" w:rsidRDefault="00E91B0B" w:rsidP="00E91B0B">
      <w:pPr>
        <w:pStyle w:val="a3"/>
        <w:spacing w:before="0" w:beforeAutospacing="0" w:after="0" w:afterAutospacing="0"/>
        <w:jc w:val="both"/>
      </w:pPr>
      <w:r>
        <w:t>9.1. Арендатор ознакомился с техническим состоянием имущества. На момент подписания договора претензий к Арендодателю не имеет. Обязанности передающей стороны по передаче имущества, признаются исполненными с момента подписания акта приема-передачи имущества.</w:t>
      </w:r>
    </w:p>
    <w:p w:rsidR="00E91B0B" w:rsidRDefault="00E91B0B" w:rsidP="00E91B0B">
      <w:pPr>
        <w:pStyle w:val="a3"/>
        <w:spacing w:before="0" w:beforeAutospacing="0" w:after="0" w:afterAutospacing="0"/>
        <w:jc w:val="both"/>
      </w:pPr>
      <w:r>
        <w:t>9.2. Вопросы, не урегулированные настоящим договором, регулируются действующим Гражданским кодексом РФ.</w:t>
      </w:r>
    </w:p>
    <w:p w:rsidR="00E91B0B" w:rsidRDefault="00E91B0B" w:rsidP="00E91B0B">
      <w:pPr>
        <w:pStyle w:val="a3"/>
        <w:spacing w:before="0" w:beforeAutospacing="0" w:after="0" w:afterAutospacing="0"/>
        <w:jc w:val="both"/>
      </w:pPr>
      <w:r>
        <w:t>9.3. Настоящий договор составлен в двух экземплярах, имеющих одинаковую юридическую силу, по одному для каждой из сторон.</w:t>
      </w:r>
    </w:p>
    <w:p w:rsidR="00086BC4" w:rsidRPr="00086BC4" w:rsidRDefault="00086BC4" w:rsidP="0008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C4">
        <w:rPr>
          <w:rFonts w:ascii="Times New Roman" w:hAnsi="Times New Roman" w:cs="Times New Roman"/>
          <w:sz w:val="24"/>
          <w:szCs w:val="24"/>
        </w:rPr>
        <w:t>9.4.  Приложение №1 "Акт</w:t>
      </w:r>
      <w:r w:rsidRPr="0008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1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FC5079" w:rsidRDefault="00E91B0B" w:rsidP="00E91B0B">
      <w:pPr>
        <w:pStyle w:val="a3"/>
        <w:jc w:val="center"/>
      </w:pPr>
      <w:r>
        <w:t>10. ЮРИДИЧЕСКИЕ АДРЕСА, РЕКВИЗИТЫ   СТОРОН.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5FB8" w:rsidTr="00845FB8">
        <w:tc>
          <w:tcPr>
            <w:tcW w:w="4785" w:type="dxa"/>
          </w:tcPr>
          <w:p w:rsidR="00845FB8" w:rsidRDefault="00845FB8" w:rsidP="00845FB8">
            <w:pPr>
              <w:tabs>
                <w:tab w:val="left" w:pos="5130"/>
              </w:tabs>
              <w:rPr>
                <w:bCs/>
              </w:rPr>
            </w:pPr>
            <w:r>
              <w:rPr>
                <w:bCs/>
              </w:rPr>
              <w:t>Арендодатель:</w:t>
            </w:r>
          </w:p>
          <w:p w:rsidR="00845FB8" w:rsidRPr="00781C4F" w:rsidRDefault="00845FB8" w:rsidP="00845FB8">
            <w:pPr>
              <w:tabs>
                <w:tab w:val="left" w:pos="5130"/>
              </w:tabs>
              <w:rPr>
                <w:bCs/>
              </w:rPr>
            </w:pPr>
            <w:r w:rsidRPr="00781C4F">
              <w:rPr>
                <w:bCs/>
              </w:rPr>
              <w:t>МБУК «Мостовская ЦКС»</w:t>
            </w:r>
          </w:p>
          <w:p w:rsidR="00845FB8" w:rsidRPr="00781C4F" w:rsidRDefault="00845FB8" w:rsidP="00845FB8">
            <w:pPr>
              <w:tabs>
                <w:tab w:val="left" w:pos="5130"/>
              </w:tabs>
              <w:rPr>
                <w:bCs/>
              </w:rPr>
            </w:pPr>
            <w:r w:rsidRPr="00781C4F">
              <w:rPr>
                <w:bCs/>
              </w:rPr>
              <w:t>352570, Краснодарский край, п. Мостовской, ул. Горького, 142</w:t>
            </w:r>
          </w:p>
          <w:p w:rsidR="00845FB8" w:rsidRPr="00781C4F" w:rsidRDefault="00845FB8" w:rsidP="00845FB8">
            <w:pPr>
              <w:tabs>
                <w:tab w:val="left" w:pos="5130"/>
              </w:tabs>
              <w:rPr>
                <w:bCs/>
              </w:rPr>
            </w:pPr>
            <w:r w:rsidRPr="00781C4F">
              <w:rPr>
                <w:bCs/>
              </w:rPr>
              <w:t>ИНН 2342010870   КПП 234201001</w:t>
            </w:r>
          </w:p>
          <w:p w:rsidR="00845FB8" w:rsidRPr="004F45DA" w:rsidRDefault="00845FB8" w:rsidP="00845FB8">
            <w:pPr>
              <w:tabs>
                <w:tab w:val="left" w:pos="5130"/>
              </w:tabs>
              <w:rPr>
                <w:bCs/>
              </w:rPr>
            </w:pPr>
            <w:r w:rsidRPr="004F45DA">
              <w:rPr>
                <w:bCs/>
              </w:rPr>
              <w:t xml:space="preserve">ФУ МО Мостовский район («МБУК «Мостовская ЦКС» л/с 926510720) </w:t>
            </w:r>
          </w:p>
          <w:p w:rsidR="00845FB8" w:rsidRPr="004F45DA" w:rsidRDefault="00845FB8" w:rsidP="00845FB8">
            <w:pPr>
              <w:tabs>
                <w:tab w:val="left" w:pos="5130"/>
              </w:tabs>
              <w:rPr>
                <w:bCs/>
              </w:rPr>
            </w:pPr>
            <w:proofErr w:type="gramStart"/>
            <w:r w:rsidRPr="004F45DA">
              <w:rPr>
                <w:bCs/>
              </w:rPr>
              <w:t>р</w:t>
            </w:r>
            <w:proofErr w:type="gramEnd"/>
            <w:r w:rsidRPr="004F45DA">
              <w:rPr>
                <w:bCs/>
              </w:rPr>
              <w:t>/с 03234643036330001800</w:t>
            </w:r>
          </w:p>
          <w:p w:rsidR="00845FB8" w:rsidRPr="004F45DA" w:rsidRDefault="00845FB8" w:rsidP="00845FB8">
            <w:pPr>
              <w:tabs>
                <w:tab w:val="left" w:pos="5130"/>
              </w:tabs>
              <w:rPr>
                <w:bCs/>
              </w:rPr>
            </w:pPr>
            <w:r w:rsidRPr="004F45DA">
              <w:rPr>
                <w:bCs/>
              </w:rPr>
              <w:t>к/с 40102810945370000010</w:t>
            </w:r>
          </w:p>
          <w:p w:rsidR="00845FB8" w:rsidRPr="004F45DA" w:rsidRDefault="00845FB8" w:rsidP="00845FB8">
            <w:pPr>
              <w:tabs>
                <w:tab w:val="left" w:pos="5130"/>
              </w:tabs>
              <w:rPr>
                <w:bCs/>
              </w:rPr>
            </w:pPr>
            <w:proofErr w:type="gramStart"/>
            <w:r w:rsidRPr="004F45DA">
              <w:rPr>
                <w:bCs/>
              </w:rPr>
              <w:t>Южное</w:t>
            </w:r>
            <w:proofErr w:type="gramEnd"/>
            <w:r w:rsidRPr="004F45DA">
              <w:rPr>
                <w:bCs/>
              </w:rPr>
              <w:t xml:space="preserve"> ГУ Банка России // УФК по Краснодарскому краю г. Краснодар </w:t>
            </w:r>
          </w:p>
          <w:p w:rsidR="00845FB8" w:rsidRDefault="00845FB8" w:rsidP="00845FB8">
            <w:pPr>
              <w:tabs>
                <w:tab w:val="left" w:pos="5130"/>
              </w:tabs>
            </w:pPr>
            <w:r w:rsidRPr="004F45DA">
              <w:rPr>
                <w:bCs/>
              </w:rPr>
              <w:t>БИК 010349101</w:t>
            </w:r>
          </w:p>
        </w:tc>
        <w:tc>
          <w:tcPr>
            <w:tcW w:w="4786" w:type="dxa"/>
          </w:tcPr>
          <w:p w:rsidR="00845FB8" w:rsidRDefault="00845FB8" w:rsidP="00E91B0B">
            <w:pPr>
              <w:pStyle w:val="a3"/>
              <w:jc w:val="center"/>
            </w:pPr>
          </w:p>
        </w:tc>
      </w:tr>
      <w:tr w:rsidR="00845FB8" w:rsidTr="00845FB8">
        <w:tc>
          <w:tcPr>
            <w:tcW w:w="4785" w:type="dxa"/>
          </w:tcPr>
          <w:p w:rsidR="00845FB8" w:rsidRDefault="00845FB8" w:rsidP="00845FB8">
            <w:pPr>
              <w:tabs>
                <w:tab w:val="left" w:pos="5130"/>
              </w:tabs>
              <w:rPr>
                <w:bCs/>
              </w:rPr>
            </w:pPr>
            <w:r>
              <w:rPr>
                <w:bCs/>
              </w:rPr>
              <w:t xml:space="preserve">Директор </w:t>
            </w:r>
          </w:p>
          <w:p w:rsidR="00845FB8" w:rsidRDefault="00845FB8" w:rsidP="00845FB8">
            <w:pPr>
              <w:tabs>
                <w:tab w:val="left" w:pos="5130"/>
              </w:tabs>
              <w:rPr>
                <w:bCs/>
              </w:rPr>
            </w:pPr>
            <w:r>
              <w:rPr>
                <w:bCs/>
              </w:rPr>
              <w:t>_______________ И.И. Вахнина</w:t>
            </w:r>
          </w:p>
        </w:tc>
        <w:tc>
          <w:tcPr>
            <w:tcW w:w="4786" w:type="dxa"/>
          </w:tcPr>
          <w:p w:rsidR="00845FB8" w:rsidRDefault="00845FB8" w:rsidP="00E91B0B">
            <w:pPr>
              <w:pStyle w:val="a3"/>
              <w:jc w:val="center"/>
            </w:pPr>
          </w:p>
        </w:tc>
      </w:tr>
    </w:tbl>
    <w:p w:rsidR="00D955DE" w:rsidRDefault="00D955DE" w:rsidP="00E91B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955DE" w:rsidRDefault="00D955DE" w:rsidP="00E91B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91B0B" w:rsidRPr="00E91B0B" w:rsidRDefault="00E91B0B" w:rsidP="00E91B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91B0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№ 1 </w:t>
      </w:r>
    </w:p>
    <w:p w:rsidR="00E91B0B" w:rsidRPr="00E91B0B" w:rsidRDefault="00E91B0B" w:rsidP="00E91B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91B0B">
        <w:rPr>
          <w:rFonts w:ascii="Times New Roman" w:eastAsia="Times New Roman" w:hAnsi="Times New Roman" w:cs="Times New Roman"/>
          <w:b/>
          <w:lang w:eastAsia="ru-RU"/>
        </w:rPr>
        <w:t xml:space="preserve">к договору аренды имущества </w:t>
      </w:r>
    </w:p>
    <w:p w:rsidR="00E91B0B" w:rsidRPr="00E91B0B" w:rsidRDefault="00E91B0B" w:rsidP="00E91B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91B0B">
        <w:rPr>
          <w:rFonts w:ascii="Times New Roman" w:eastAsia="Times New Roman" w:hAnsi="Times New Roman" w:cs="Times New Roman"/>
          <w:b/>
          <w:lang w:eastAsia="ru-RU"/>
        </w:rPr>
        <w:t>от ___________ № _____</w:t>
      </w:r>
    </w:p>
    <w:p w:rsidR="00E91B0B" w:rsidRPr="00E91B0B" w:rsidRDefault="00E91B0B" w:rsidP="00E9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1B0B" w:rsidRPr="00E91B0B" w:rsidRDefault="00E91B0B" w:rsidP="00E9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1B0B" w:rsidRPr="00E91B0B" w:rsidRDefault="00E91B0B" w:rsidP="00E9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1B0B" w:rsidRPr="00E91B0B" w:rsidRDefault="00E91B0B" w:rsidP="00E9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1B0B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E91B0B" w:rsidRPr="00E91B0B" w:rsidRDefault="00E91B0B" w:rsidP="00E9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1B0B">
        <w:rPr>
          <w:rFonts w:ascii="Times New Roman" w:eastAsia="Times New Roman" w:hAnsi="Times New Roman" w:cs="Times New Roman"/>
          <w:b/>
          <w:lang w:eastAsia="ru-RU"/>
        </w:rPr>
        <w:t>приема-передачи имущества</w:t>
      </w:r>
    </w:p>
    <w:p w:rsidR="00E91B0B" w:rsidRPr="00E91B0B" w:rsidRDefault="00E91B0B" w:rsidP="00E9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1B0B">
        <w:rPr>
          <w:rFonts w:ascii="Times New Roman" w:eastAsia="Times New Roman" w:hAnsi="Times New Roman" w:cs="Times New Roman"/>
          <w:b/>
          <w:lang w:eastAsia="ru-RU"/>
        </w:rPr>
        <w:t xml:space="preserve">по договору аренды </w:t>
      </w:r>
    </w:p>
    <w:p w:rsidR="00E91B0B" w:rsidRPr="00E91B0B" w:rsidRDefault="00E91B0B" w:rsidP="00E9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1B0B">
        <w:rPr>
          <w:rFonts w:ascii="Times New Roman" w:eastAsia="Times New Roman" w:hAnsi="Times New Roman" w:cs="Times New Roman"/>
          <w:b/>
          <w:lang w:eastAsia="ru-RU"/>
        </w:rPr>
        <w:t>от _______________ № ______</w:t>
      </w:r>
    </w:p>
    <w:p w:rsidR="00E91B0B" w:rsidRPr="00E91B0B" w:rsidRDefault="00E91B0B" w:rsidP="00E91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1B0B" w:rsidRPr="00E91B0B" w:rsidRDefault="00E91B0B" w:rsidP="00E91B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1B0B" w:rsidRPr="00E91B0B" w:rsidRDefault="00E91B0B" w:rsidP="00E91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91B0B">
        <w:rPr>
          <w:rFonts w:ascii="Times New Roman" w:eastAsia="Times New Roman" w:hAnsi="Times New Roman" w:cs="Times New Roman"/>
          <w:lang w:eastAsia="ru-RU"/>
        </w:rPr>
        <w:t>Мы, ниже</w:t>
      </w:r>
      <w:r w:rsidR="00EE3804">
        <w:rPr>
          <w:rFonts w:ascii="Times New Roman" w:eastAsia="Times New Roman" w:hAnsi="Times New Roman" w:cs="Times New Roman"/>
          <w:lang w:eastAsia="ru-RU"/>
        </w:rPr>
        <w:t>подписавшиеся, Арендодатель</w:t>
      </w:r>
      <w:r w:rsidRPr="00E91B0B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845FB8" w:rsidRPr="00C2323E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учреждение</w:t>
      </w:r>
      <w:r w:rsidR="00845FB8" w:rsidRPr="00C2323E">
        <w:rPr>
          <w:sz w:val="24"/>
          <w:szCs w:val="24"/>
        </w:rPr>
        <w:t xml:space="preserve"> </w:t>
      </w:r>
      <w:r w:rsidR="00845FB8" w:rsidRPr="00C2323E">
        <w:rPr>
          <w:rFonts w:ascii="Times New Roman" w:hAnsi="Times New Roman"/>
          <w:b/>
          <w:sz w:val="24"/>
          <w:szCs w:val="24"/>
        </w:rPr>
        <w:t>культуры «Мостовская централизованная клубная система» муниципального образования Мостовский район (далее по тексту - МБУК «Мостовская ЦКС»)</w:t>
      </w:r>
      <w:r w:rsidR="00845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</w:t>
      </w:r>
      <w:r w:rsidR="00845FB8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«АРЕНДОДАТЕЛЬ», в лице</w:t>
      </w:r>
      <w:r w:rsidR="00845FB8" w:rsidRPr="00C23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5FB8" w:rsidRPr="00C2323E">
        <w:rPr>
          <w:rFonts w:ascii="Times New Roman" w:hAnsi="Times New Roman"/>
          <w:sz w:val="24"/>
          <w:szCs w:val="24"/>
          <w:lang w:eastAsia="ru-RU"/>
        </w:rPr>
        <w:t>директора</w:t>
      </w:r>
      <w:r w:rsidR="00845FB8" w:rsidRPr="00C2323E">
        <w:rPr>
          <w:sz w:val="24"/>
          <w:szCs w:val="24"/>
        </w:rPr>
        <w:t xml:space="preserve"> </w:t>
      </w:r>
      <w:r w:rsidR="00845FB8" w:rsidRPr="00C2323E">
        <w:rPr>
          <w:rFonts w:ascii="Times New Roman" w:hAnsi="Times New Roman"/>
          <w:sz w:val="24"/>
          <w:szCs w:val="24"/>
        </w:rPr>
        <w:t>Вахниной Ирины Игоревны</w:t>
      </w:r>
      <w:r w:rsidR="00845FB8" w:rsidRPr="00C23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EE3804">
        <w:rPr>
          <w:rFonts w:ascii="Times New Roman" w:eastAsia="Times New Roman" w:hAnsi="Times New Roman" w:cs="Times New Roman"/>
          <w:lang w:eastAsia="ru-RU"/>
        </w:rPr>
        <w:t xml:space="preserve"> и Арендатор</w:t>
      </w:r>
      <w:r w:rsidRPr="00E91B0B">
        <w:rPr>
          <w:rFonts w:ascii="Times New Roman" w:eastAsia="Times New Roman" w:hAnsi="Times New Roman" w:cs="Times New Roman"/>
          <w:lang w:eastAsia="ru-RU"/>
        </w:rPr>
        <w:t xml:space="preserve"> - ___________________, удостоверяем настоящим актом надлежащее исполнение обязанности Арендодателя по передаче во временное владение и пользование Арендатора имущества, определенного п. 1.1.</w:t>
      </w:r>
      <w:proofErr w:type="gramEnd"/>
      <w:r w:rsidRPr="00E91B0B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E91B0B" w:rsidRPr="00E91B0B" w:rsidRDefault="00E91B0B" w:rsidP="00E91B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B0B" w:rsidRPr="00E91B0B" w:rsidRDefault="00E91B0B" w:rsidP="00E91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1B0B">
        <w:rPr>
          <w:rFonts w:ascii="Times New Roman" w:eastAsia="Times New Roman" w:hAnsi="Times New Roman" w:cs="Times New Roman"/>
          <w:lang w:eastAsia="ru-RU"/>
        </w:rPr>
        <w:t>Передается имущество:</w:t>
      </w:r>
    </w:p>
    <w:p w:rsidR="00E91B0B" w:rsidRPr="00E91B0B" w:rsidRDefault="00E91B0B" w:rsidP="00E91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76"/>
        <w:gridCol w:w="3686"/>
        <w:gridCol w:w="1440"/>
      </w:tblGrid>
      <w:tr w:rsidR="00DA6952" w:rsidRPr="00E91B0B" w:rsidTr="00DA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52" w:rsidRPr="00E91B0B" w:rsidRDefault="00DA6952" w:rsidP="00E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B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91B0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91B0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52" w:rsidRPr="00E91B0B" w:rsidRDefault="00DA6952" w:rsidP="00E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B0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52" w:rsidRPr="00E91B0B" w:rsidRDefault="00DA6952" w:rsidP="00E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B0B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52" w:rsidRPr="00E91B0B" w:rsidRDefault="00DA6952" w:rsidP="00E91B0B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B0B">
              <w:rPr>
                <w:rFonts w:ascii="Times New Roman" w:eastAsia="Times New Roman" w:hAnsi="Times New Roman" w:cs="Times New Roman"/>
                <w:b/>
                <w:lang w:eastAsia="ru-RU"/>
              </w:rPr>
              <w:t>Год постройки</w:t>
            </w:r>
          </w:p>
        </w:tc>
      </w:tr>
      <w:tr w:rsidR="00DA6952" w:rsidRPr="00E91B0B" w:rsidTr="00DA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52" w:rsidRPr="00E91B0B" w:rsidRDefault="00DA6952" w:rsidP="00E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B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52" w:rsidRPr="00E91B0B" w:rsidRDefault="00DA6952" w:rsidP="00E91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 нежилого помещения площадью 6 кв.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52" w:rsidRPr="00845FB8" w:rsidRDefault="00845FB8" w:rsidP="00DA6952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845FB8">
              <w:t>п</w:t>
            </w:r>
            <w:r w:rsidR="00DA6952" w:rsidRPr="00845FB8">
              <w:t>гт</w:t>
            </w:r>
            <w:proofErr w:type="spellEnd"/>
            <w:r w:rsidR="00DA6952" w:rsidRPr="00845FB8">
              <w:t>. Псебай пер. Красный, 8</w:t>
            </w:r>
          </w:p>
          <w:p w:rsidR="00DA6952" w:rsidRPr="00E91B0B" w:rsidRDefault="00DA6952" w:rsidP="00E9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52" w:rsidRPr="00E91B0B" w:rsidRDefault="00845FB8" w:rsidP="00E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</w:tr>
    </w:tbl>
    <w:p w:rsidR="00E91B0B" w:rsidRPr="00E91B0B" w:rsidRDefault="00E91B0B" w:rsidP="00E91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B0B" w:rsidRPr="00E91B0B" w:rsidRDefault="00E91B0B" w:rsidP="00E91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91B0B">
        <w:rPr>
          <w:rFonts w:ascii="Times New Roman" w:eastAsia="Times New Roman" w:hAnsi="Times New Roman" w:cs="Times New Roman"/>
          <w:lang w:eastAsia="ru-RU"/>
        </w:rPr>
        <w:t>Имущество пригодно для использования по назначению, определенному в пункте 1.3 Договора.</w:t>
      </w:r>
    </w:p>
    <w:p w:rsidR="00E91B0B" w:rsidRPr="00E91B0B" w:rsidRDefault="00E91B0B" w:rsidP="00E91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1B0B">
        <w:rPr>
          <w:rFonts w:ascii="Times New Roman" w:eastAsia="Times New Roman" w:hAnsi="Times New Roman" w:cs="Times New Roman"/>
          <w:lang w:eastAsia="ru-RU"/>
        </w:rPr>
        <w:t>Недостатков, препятствующих владению имуществом, нет.</w:t>
      </w:r>
    </w:p>
    <w:p w:rsidR="00E91B0B" w:rsidRPr="00E91B0B" w:rsidRDefault="00E91B0B" w:rsidP="00E91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B0B" w:rsidRPr="00E91B0B" w:rsidRDefault="00E91B0B" w:rsidP="00E91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B0B" w:rsidRPr="00E91B0B" w:rsidRDefault="00E91B0B" w:rsidP="00E91B0B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955DE">
        <w:rPr>
          <w:rFonts w:ascii="Times New Roman" w:eastAsia="Times New Roman" w:hAnsi="Times New Roman" w:cs="Times New Roman"/>
          <w:lang w:eastAsia="ru-RU"/>
        </w:rPr>
        <w:t>Имущество передано «___» _______________ г. в месте его нахождения.</w:t>
      </w:r>
      <w:bookmarkStart w:id="0" w:name="_GoBack"/>
      <w:bookmarkEnd w:id="0"/>
    </w:p>
    <w:p w:rsidR="00E91B0B" w:rsidRPr="00E91B0B" w:rsidRDefault="00E91B0B" w:rsidP="00E91B0B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B0B" w:rsidRPr="00E91B0B" w:rsidRDefault="00E91B0B" w:rsidP="00E91B0B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B0B" w:rsidRPr="00E91B0B" w:rsidRDefault="00EE3804" w:rsidP="00E91B0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Арендатор</w:t>
      </w:r>
    </w:p>
    <w:p w:rsidR="00E91B0B" w:rsidRPr="00E91B0B" w:rsidRDefault="00E91B0B" w:rsidP="00E91B0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E91B0B" w:rsidRPr="00E91B0B" w:rsidRDefault="00E91B0B" w:rsidP="00E91B0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E91B0B">
        <w:rPr>
          <w:rFonts w:ascii="Times New Roman" w:eastAsia="Times New Roman" w:hAnsi="Times New Roman" w:cs="Times New Roman"/>
          <w:lang w:eastAsia="ru-RU"/>
        </w:rPr>
        <w:t>______________________(_____________________)</w:t>
      </w:r>
    </w:p>
    <w:p w:rsidR="00E91B0B" w:rsidRDefault="00E91B0B" w:rsidP="00E91B0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E91B0B">
        <w:rPr>
          <w:rFonts w:ascii="Times New Roman" w:eastAsia="Times New Roman" w:hAnsi="Times New Roman" w:cs="Times New Roman"/>
          <w:lang w:eastAsia="ru-RU"/>
        </w:rPr>
        <w:tab/>
        <w:t xml:space="preserve">  М.П.</w:t>
      </w:r>
    </w:p>
    <w:p w:rsidR="00EE3804" w:rsidRDefault="00EE3804" w:rsidP="00E91B0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EE3804" w:rsidRDefault="00EE3804" w:rsidP="00E91B0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EE3804" w:rsidRPr="00E91B0B" w:rsidRDefault="00EE3804" w:rsidP="00E91B0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E91B0B" w:rsidRPr="00E91B0B" w:rsidRDefault="00E91B0B" w:rsidP="00E91B0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E91B0B" w:rsidRPr="00E91B0B" w:rsidRDefault="00EE3804" w:rsidP="00EE38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Арендодатель</w:t>
      </w:r>
    </w:p>
    <w:p w:rsidR="00E91B0B" w:rsidRPr="00E91B0B" w:rsidRDefault="00E91B0B" w:rsidP="00E91B0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E91B0B" w:rsidRPr="00E91B0B" w:rsidRDefault="00E91B0B" w:rsidP="00E91B0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E91B0B">
        <w:rPr>
          <w:rFonts w:ascii="Times New Roman" w:eastAsia="Times New Roman" w:hAnsi="Times New Roman" w:cs="Times New Roman"/>
          <w:lang w:eastAsia="ru-RU"/>
        </w:rPr>
        <w:t>______________________(____________________)</w:t>
      </w:r>
    </w:p>
    <w:p w:rsidR="00FC5079" w:rsidRPr="00EE3804" w:rsidRDefault="00EE3804" w:rsidP="00EE38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М.П.</w:t>
      </w:r>
    </w:p>
    <w:sectPr w:rsidR="00FC5079" w:rsidRPr="00EE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81" w:rsidRDefault="00FD0481" w:rsidP="00E91B0B">
      <w:pPr>
        <w:spacing w:after="0" w:line="240" w:lineRule="auto"/>
      </w:pPr>
      <w:r>
        <w:separator/>
      </w:r>
    </w:p>
  </w:endnote>
  <w:endnote w:type="continuationSeparator" w:id="0">
    <w:p w:rsidR="00FD0481" w:rsidRDefault="00FD0481" w:rsidP="00E9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81" w:rsidRDefault="00FD0481" w:rsidP="00E91B0B">
      <w:pPr>
        <w:spacing w:after="0" w:line="240" w:lineRule="auto"/>
      </w:pPr>
      <w:r>
        <w:separator/>
      </w:r>
    </w:p>
  </w:footnote>
  <w:footnote w:type="continuationSeparator" w:id="0">
    <w:p w:rsidR="00FD0481" w:rsidRDefault="00FD0481" w:rsidP="00E9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663C"/>
    <w:multiLevelType w:val="hybridMultilevel"/>
    <w:tmpl w:val="B3D0D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E"/>
    <w:rsid w:val="00086BC4"/>
    <w:rsid w:val="00197C0F"/>
    <w:rsid w:val="0020048F"/>
    <w:rsid w:val="002209D0"/>
    <w:rsid w:val="00376A76"/>
    <w:rsid w:val="003A7E7C"/>
    <w:rsid w:val="0048182C"/>
    <w:rsid w:val="00596E88"/>
    <w:rsid w:val="005F048B"/>
    <w:rsid w:val="005F66E1"/>
    <w:rsid w:val="007C564C"/>
    <w:rsid w:val="00845FB8"/>
    <w:rsid w:val="009022C3"/>
    <w:rsid w:val="00BE1139"/>
    <w:rsid w:val="00C2323E"/>
    <w:rsid w:val="00D955DE"/>
    <w:rsid w:val="00DA6952"/>
    <w:rsid w:val="00DD06CD"/>
    <w:rsid w:val="00E91B0B"/>
    <w:rsid w:val="00EE3804"/>
    <w:rsid w:val="00F2566C"/>
    <w:rsid w:val="00FC5079"/>
    <w:rsid w:val="00FD0481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6E1"/>
    <w:rPr>
      <w:b/>
      <w:bCs/>
    </w:rPr>
  </w:style>
  <w:style w:type="paragraph" w:styleId="a5">
    <w:name w:val="header"/>
    <w:basedOn w:val="a"/>
    <w:link w:val="a6"/>
    <w:uiPriority w:val="99"/>
    <w:unhideWhenUsed/>
    <w:rsid w:val="00E9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B0B"/>
  </w:style>
  <w:style w:type="paragraph" w:styleId="a7">
    <w:name w:val="footer"/>
    <w:basedOn w:val="a"/>
    <w:link w:val="a8"/>
    <w:uiPriority w:val="99"/>
    <w:unhideWhenUsed/>
    <w:rsid w:val="00E9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B0B"/>
  </w:style>
  <w:style w:type="table" w:styleId="a9">
    <w:name w:val="Table Grid"/>
    <w:basedOn w:val="a1"/>
    <w:uiPriority w:val="39"/>
    <w:rsid w:val="0084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6E1"/>
    <w:rPr>
      <w:b/>
      <w:bCs/>
    </w:rPr>
  </w:style>
  <w:style w:type="paragraph" w:styleId="a5">
    <w:name w:val="header"/>
    <w:basedOn w:val="a"/>
    <w:link w:val="a6"/>
    <w:uiPriority w:val="99"/>
    <w:unhideWhenUsed/>
    <w:rsid w:val="00E9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B0B"/>
  </w:style>
  <w:style w:type="paragraph" w:styleId="a7">
    <w:name w:val="footer"/>
    <w:basedOn w:val="a"/>
    <w:link w:val="a8"/>
    <w:uiPriority w:val="99"/>
    <w:unhideWhenUsed/>
    <w:rsid w:val="00E9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B0B"/>
  </w:style>
  <w:style w:type="table" w:styleId="a9">
    <w:name w:val="Table Grid"/>
    <w:basedOn w:val="a1"/>
    <w:uiPriority w:val="39"/>
    <w:rsid w:val="0084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Иришка</cp:lastModifiedBy>
  <cp:revision>9</cp:revision>
  <cp:lastPrinted>2021-12-17T06:34:00Z</cp:lastPrinted>
  <dcterms:created xsi:type="dcterms:W3CDTF">2021-12-13T12:34:00Z</dcterms:created>
  <dcterms:modified xsi:type="dcterms:W3CDTF">2021-12-17T10:01:00Z</dcterms:modified>
</cp:coreProperties>
</file>